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13E11" w14:textId="77777777" w:rsidR="005727CF" w:rsidRPr="00AE0434" w:rsidRDefault="005727CF" w:rsidP="005727CF">
      <w:pPr>
        <w:spacing w:after="0" w:line="240" w:lineRule="auto"/>
        <w:jc w:val="both"/>
        <w:rPr>
          <w:rFonts w:eastAsiaTheme="minorEastAsia"/>
        </w:rPr>
      </w:pPr>
    </w:p>
    <w:p w14:paraId="1CE6BF96" w14:textId="77777777" w:rsidR="005727CF" w:rsidRPr="006D732C" w:rsidRDefault="005727CF" w:rsidP="006D732C">
      <w:pPr>
        <w:spacing w:after="0" w:line="240" w:lineRule="auto"/>
        <w:jc w:val="center"/>
        <w:rPr>
          <w:rFonts w:eastAsiaTheme="minorEastAsia"/>
          <w:b/>
          <w:sz w:val="20"/>
          <w:szCs w:val="20"/>
        </w:rPr>
      </w:pPr>
      <w:r w:rsidRPr="00AE0434">
        <w:rPr>
          <w:rFonts w:eastAsiaTheme="minorEastAsia"/>
          <w:b/>
          <w:sz w:val="20"/>
          <w:szCs w:val="20"/>
        </w:rPr>
        <w:t>ЗАЯВЛЕНИЕ</w:t>
      </w:r>
      <w:r w:rsidRPr="00AE0434">
        <w:rPr>
          <w:rFonts w:eastAsiaTheme="minorEastAsia"/>
          <w:b/>
          <w:sz w:val="20"/>
          <w:szCs w:val="20"/>
          <w:vertAlign w:val="superscript"/>
        </w:rPr>
        <w:footnoteReference w:id="1"/>
      </w:r>
      <w:r w:rsidRPr="00AE0434">
        <w:rPr>
          <w:rFonts w:eastAsiaTheme="minorEastAsia"/>
          <w:b/>
          <w:sz w:val="20"/>
          <w:szCs w:val="20"/>
        </w:rPr>
        <w:t xml:space="preserve"> </w:t>
      </w:r>
    </w:p>
    <w:p w14:paraId="5B5093D0" w14:textId="77777777" w:rsidR="005727CF" w:rsidRPr="00AE0434" w:rsidRDefault="005727CF" w:rsidP="006D732C">
      <w:pPr>
        <w:spacing w:after="0" w:line="240" w:lineRule="auto"/>
        <w:ind w:left="7260"/>
        <w:jc w:val="center"/>
        <w:rPr>
          <w:rFonts w:eastAsiaTheme="minorEastAsia"/>
          <w:sz w:val="20"/>
          <w:szCs w:val="20"/>
        </w:rPr>
      </w:pPr>
      <w:r w:rsidRPr="00AE0434">
        <w:rPr>
          <w:rFonts w:eastAsiaTheme="minorEastAsia"/>
          <w:sz w:val="20"/>
          <w:szCs w:val="20"/>
        </w:rPr>
        <w:t>Исполнительному директору</w:t>
      </w:r>
      <w:r w:rsidR="006D732C">
        <w:rPr>
          <w:rFonts w:eastAsiaTheme="minorEastAsia"/>
          <w:sz w:val="20"/>
          <w:szCs w:val="20"/>
        </w:rPr>
        <w:t xml:space="preserve">         </w:t>
      </w:r>
      <w:r w:rsidRPr="00AE0434">
        <w:rPr>
          <w:rFonts w:eastAsiaTheme="minorEastAsia"/>
          <w:sz w:val="20"/>
          <w:szCs w:val="20"/>
        </w:rPr>
        <w:t>Благотворительного фонда</w:t>
      </w:r>
      <w:r w:rsidR="006F76BF">
        <w:rPr>
          <w:rFonts w:eastAsiaTheme="minorEastAsia"/>
          <w:sz w:val="20"/>
          <w:szCs w:val="20"/>
        </w:rPr>
        <w:t xml:space="preserve"> </w:t>
      </w:r>
    </w:p>
    <w:p w14:paraId="3D4386DA" w14:textId="77777777" w:rsidR="005727CF" w:rsidRPr="00AE0434" w:rsidRDefault="006D732C" w:rsidP="006D732C">
      <w:pPr>
        <w:spacing w:after="0" w:line="240" w:lineRule="auto"/>
        <w:ind w:left="7080" w:firstLine="708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</w:t>
      </w:r>
      <w:r w:rsidR="005727CF" w:rsidRPr="00AE0434">
        <w:rPr>
          <w:rFonts w:eastAsiaTheme="minorEastAsia"/>
          <w:sz w:val="20"/>
          <w:szCs w:val="20"/>
        </w:rPr>
        <w:t>«Абсолют-Помощь»</w:t>
      </w:r>
    </w:p>
    <w:p w14:paraId="62992F70" w14:textId="77777777" w:rsidR="005727CF" w:rsidRDefault="00262F9A" w:rsidP="00262F9A">
      <w:pPr>
        <w:spacing w:after="0" w:line="240" w:lineRule="auto"/>
        <w:ind w:left="7788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Скоробогатовой А.А.</w:t>
      </w:r>
    </w:p>
    <w:p w14:paraId="29BDB827" w14:textId="77777777" w:rsidR="00262F9A" w:rsidRPr="00262F9A" w:rsidRDefault="00262F9A" w:rsidP="00262F9A">
      <w:pPr>
        <w:spacing w:after="0" w:line="240" w:lineRule="auto"/>
        <w:ind w:left="7788"/>
        <w:rPr>
          <w:rFonts w:eastAsiaTheme="minorEastAsia"/>
          <w:sz w:val="20"/>
          <w:szCs w:val="20"/>
        </w:rPr>
      </w:pPr>
    </w:p>
    <w:p w14:paraId="6E4E6930" w14:textId="77777777" w:rsidR="005727CF" w:rsidRPr="00AE0434" w:rsidRDefault="005727CF" w:rsidP="005727CF">
      <w:pPr>
        <w:spacing w:after="0" w:line="240" w:lineRule="auto"/>
        <w:rPr>
          <w:rFonts w:eastAsiaTheme="minorEastAsia"/>
          <w:sz w:val="20"/>
          <w:szCs w:val="20"/>
        </w:rPr>
      </w:pPr>
    </w:p>
    <w:p w14:paraId="5126390B" w14:textId="77777777" w:rsidR="005727CF" w:rsidRPr="00AE0434" w:rsidRDefault="005727CF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AE0434">
        <w:rPr>
          <w:rFonts w:eastAsiaTheme="minorEastAsia"/>
          <w:sz w:val="20"/>
          <w:szCs w:val="20"/>
        </w:rPr>
        <w:t>от ___________________________________________________________</w:t>
      </w:r>
      <w:r>
        <w:rPr>
          <w:rFonts w:eastAsiaTheme="minorEastAsia"/>
          <w:sz w:val="20"/>
          <w:szCs w:val="20"/>
        </w:rPr>
        <w:t>___________</w:t>
      </w:r>
      <w:r w:rsidRPr="00AE0434">
        <w:rPr>
          <w:rFonts w:eastAsiaTheme="minorEastAsia"/>
          <w:sz w:val="20"/>
          <w:szCs w:val="20"/>
        </w:rPr>
        <w:t>___________ (далее – Заявитель)</w:t>
      </w:r>
    </w:p>
    <w:p w14:paraId="42673655" w14:textId="77777777" w:rsidR="005727CF" w:rsidRPr="006D732C" w:rsidRDefault="005727CF" w:rsidP="005727CF">
      <w:pPr>
        <w:spacing w:after="0" w:line="240" w:lineRule="auto"/>
        <w:jc w:val="center"/>
        <w:rPr>
          <w:rFonts w:eastAsiaTheme="minorEastAsia"/>
          <w:i/>
          <w:sz w:val="24"/>
          <w:szCs w:val="24"/>
          <w:vertAlign w:val="superscript"/>
        </w:rPr>
      </w:pPr>
      <w:r w:rsidRPr="006D732C">
        <w:rPr>
          <w:rFonts w:eastAsiaTheme="minorEastAsia"/>
          <w:i/>
          <w:sz w:val="24"/>
          <w:szCs w:val="24"/>
          <w:vertAlign w:val="superscript"/>
        </w:rPr>
        <w:t>(ФИО)</w:t>
      </w:r>
    </w:p>
    <w:p w14:paraId="0C9C44D5" w14:textId="77777777" w:rsidR="005727CF" w:rsidRPr="00AE0434" w:rsidRDefault="005727CF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AE0434">
        <w:rPr>
          <w:rFonts w:eastAsiaTheme="minorEastAsia"/>
          <w:sz w:val="20"/>
          <w:szCs w:val="20"/>
        </w:rPr>
        <w:t>паспорт ______</w:t>
      </w:r>
      <w:r>
        <w:rPr>
          <w:rFonts w:eastAsiaTheme="minorEastAsia"/>
          <w:sz w:val="20"/>
          <w:szCs w:val="20"/>
        </w:rPr>
        <w:t>___</w:t>
      </w:r>
      <w:r w:rsidRPr="00AE0434">
        <w:rPr>
          <w:rFonts w:eastAsiaTheme="minorEastAsia"/>
          <w:sz w:val="20"/>
          <w:szCs w:val="20"/>
        </w:rPr>
        <w:t>___ ___________________, выдан _______________________</w:t>
      </w:r>
      <w:r>
        <w:rPr>
          <w:rFonts w:eastAsiaTheme="minorEastAsia"/>
          <w:sz w:val="20"/>
          <w:szCs w:val="20"/>
        </w:rPr>
        <w:t>________</w:t>
      </w:r>
      <w:r w:rsidRPr="00AE0434">
        <w:rPr>
          <w:rFonts w:eastAsiaTheme="minorEastAsia"/>
          <w:sz w:val="20"/>
          <w:szCs w:val="20"/>
        </w:rPr>
        <w:t>________________________</w:t>
      </w:r>
    </w:p>
    <w:p w14:paraId="62094CB5" w14:textId="77777777" w:rsidR="005727CF" w:rsidRPr="00AE0434" w:rsidRDefault="005727CF" w:rsidP="005727CF">
      <w:pPr>
        <w:spacing w:after="0" w:line="240" w:lineRule="auto"/>
        <w:ind w:left="720"/>
        <w:jc w:val="both"/>
        <w:rPr>
          <w:rFonts w:eastAsiaTheme="minorEastAsia"/>
          <w:sz w:val="20"/>
          <w:szCs w:val="20"/>
        </w:rPr>
      </w:pPr>
      <w:r w:rsidRPr="00AE0434">
        <w:rPr>
          <w:rFonts w:eastAsiaTheme="minorEastAsia"/>
          <w:i/>
          <w:sz w:val="20"/>
          <w:szCs w:val="20"/>
          <w:vertAlign w:val="superscript"/>
        </w:rPr>
        <w:t xml:space="preserve"> (серия)                    </w:t>
      </w:r>
      <w:r w:rsidRPr="00AE0434">
        <w:rPr>
          <w:rFonts w:eastAsiaTheme="minorEastAsia"/>
          <w:i/>
          <w:sz w:val="20"/>
          <w:szCs w:val="20"/>
          <w:vertAlign w:val="superscript"/>
        </w:rPr>
        <w:tab/>
        <w:t xml:space="preserve"> (номер)</w:t>
      </w:r>
    </w:p>
    <w:p w14:paraId="19D0B7D6" w14:textId="77777777" w:rsidR="005727CF" w:rsidRPr="00AE0434" w:rsidRDefault="005727CF" w:rsidP="005727CF">
      <w:pPr>
        <w:spacing w:after="0" w:line="240" w:lineRule="auto"/>
        <w:rPr>
          <w:rFonts w:eastAsiaTheme="minorEastAsia"/>
          <w:sz w:val="20"/>
          <w:szCs w:val="20"/>
        </w:rPr>
      </w:pPr>
      <w:r w:rsidRPr="00AE0434">
        <w:rPr>
          <w:rFonts w:eastAsiaTheme="minorEastAsia"/>
          <w:sz w:val="20"/>
          <w:szCs w:val="20"/>
        </w:rPr>
        <w:t>___________________________________________________________________</w:t>
      </w:r>
      <w:r>
        <w:rPr>
          <w:rFonts w:eastAsiaTheme="minorEastAsia"/>
          <w:sz w:val="20"/>
          <w:szCs w:val="20"/>
        </w:rPr>
        <w:t>________</w:t>
      </w:r>
      <w:r w:rsidRPr="00AE0434">
        <w:rPr>
          <w:rFonts w:eastAsiaTheme="minorEastAsia"/>
          <w:sz w:val="20"/>
          <w:szCs w:val="20"/>
        </w:rPr>
        <w:t>__________________________</w:t>
      </w:r>
    </w:p>
    <w:p w14:paraId="77295EC9" w14:textId="77777777" w:rsidR="005727CF" w:rsidRPr="00AE0434" w:rsidRDefault="005727CF" w:rsidP="005727CF">
      <w:pPr>
        <w:spacing w:after="0" w:line="240" w:lineRule="auto"/>
        <w:ind w:left="3600" w:firstLine="72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i/>
          <w:sz w:val="20"/>
          <w:szCs w:val="20"/>
          <w:vertAlign w:val="superscript"/>
        </w:rPr>
        <w:t>(кем выдан, когда)</w:t>
      </w:r>
    </w:p>
    <w:p w14:paraId="09264141" w14:textId="77777777" w:rsidR="005727CF" w:rsidRPr="00C91A14" w:rsidRDefault="005727CF" w:rsidP="005727CF">
      <w:pPr>
        <w:spacing w:after="0" w:line="240" w:lineRule="auto"/>
        <w:rPr>
          <w:rFonts w:eastAsiaTheme="minorEastAsia"/>
          <w:i/>
          <w:sz w:val="20"/>
          <w:szCs w:val="20"/>
          <w:vertAlign w:val="superscript"/>
        </w:rPr>
      </w:pPr>
      <w:r w:rsidRPr="00AE0434">
        <w:rPr>
          <w:rFonts w:eastAsiaTheme="minorEastAsia"/>
          <w:i/>
          <w:sz w:val="20"/>
          <w:szCs w:val="20"/>
          <w:vertAlign w:val="superscript"/>
        </w:rPr>
        <w:t xml:space="preserve"> </w:t>
      </w:r>
    </w:p>
    <w:p w14:paraId="1BA21463" w14:textId="77777777" w:rsidR="005727CF" w:rsidRDefault="005727CF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AE0434">
        <w:rPr>
          <w:rFonts w:eastAsiaTheme="minorEastAsia"/>
          <w:sz w:val="20"/>
          <w:szCs w:val="20"/>
        </w:rPr>
        <w:t>Прошу предоставить благотвори</w:t>
      </w:r>
      <w:r w:rsidR="006F76BF">
        <w:rPr>
          <w:rFonts w:eastAsiaTheme="minorEastAsia"/>
          <w:sz w:val="20"/>
          <w:szCs w:val="20"/>
        </w:rPr>
        <w:t>тельную помощь для моего сына /дочери /</w:t>
      </w:r>
      <w:r w:rsidRPr="00AE0434">
        <w:rPr>
          <w:rFonts w:eastAsiaTheme="minorEastAsia"/>
          <w:sz w:val="20"/>
          <w:szCs w:val="20"/>
        </w:rPr>
        <w:t>опекаемого</w:t>
      </w:r>
      <w:r>
        <w:rPr>
          <w:rFonts w:eastAsiaTheme="minorEastAsia"/>
          <w:sz w:val="20"/>
          <w:szCs w:val="20"/>
        </w:rPr>
        <w:t xml:space="preserve"> (подчеркнуть)</w:t>
      </w:r>
    </w:p>
    <w:p w14:paraId="33F4CF2A" w14:textId="77777777" w:rsidR="006D732C" w:rsidRDefault="006D732C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51BC56BF" w14:textId="77777777" w:rsidR="005727CF" w:rsidRPr="00AE0434" w:rsidRDefault="005727CF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AE0434">
        <w:rPr>
          <w:rFonts w:eastAsiaTheme="minorEastAsia"/>
          <w:sz w:val="20"/>
          <w:szCs w:val="20"/>
        </w:rPr>
        <w:t>___________________________________________________________________________</w:t>
      </w:r>
      <w:r>
        <w:rPr>
          <w:rFonts w:eastAsiaTheme="minorEastAsia"/>
          <w:sz w:val="20"/>
          <w:szCs w:val="20"/>
        </w:rPr>
        <w:t>__________</w:t>
      </w:r>
      <w:r w:rsidRPr="00AE0434">
        <w:rPr>
          <w:rFonts w:eastAsiaTheme="minorEastAsia"/>
          <w:sz w:val="20"/>
          <w:szCs w:val="20"/>
        </w:rPr>
        <w:t>______________</w:t>
      </w:r>
      <w:r w:rsidR="006F76BF">
        <w:rPr>
          <w:rFonts w:eastAsiaTheme="minorEastAsia"/>
          <w:sz w:val="20"/>
          <w:szCs w:val="20"/>
        </w:rPr>
        <w:t>_</w:t>
      </w:r>
    </w:p>
    <w:p w14:paraId="4158CB15" w14:textId="77777777" w:rsidR="005727CF" w:rsidRPr="006D732C" w:rsidRDefault="005727CF" w:rsidP="005727CF">
      <w:pPr>
        <w:spacing w:after="0" w:line="240" w:lineRule="auto"/>
        <w:jc w:val="center"/>
        <w:rPr>
          <w:rFonts w:eastAsiaTheme="minorEastAsia"/>
          <w:i/>
          <w:sz w:val="24"/>
          <w:szCs w:val="24"/>
          <w:vertAlign w:val="superscript"/>
        </w:rPr>
      </w:pPr>
      <w:r w:rsidRPr="006D732C">
        <w:rPr>
          <w:rFonts w:eastAsiaTheme="minorEastAsia"/>
          <w:i/>
          <w:sz w:val="24"/>
          <w:szCs w:val="24"/>
          <w:vertAlign w:val="superscript"/>
        </w:rPr>
        <w:t>(ФИО ребёнка, возраст)</w:t>
      </w:r>
    </w:p>
    <w:p w14:paraId="0673BB7A" w14:textId="77777777" w:rsidR="006F76BF" w:rsidRPr="00AE0434" w:rsidRDefault="005727CF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AE0434">
        <w:rPr>
          <w:rFonts w:eastAsiaTheme="minorEastAsia"/>
          <w:sz w:val="20"/>
          <w:szCs w:val="20"/>
        </w:rPr>
        <w:t>в связи с необходимостью ______________________________</w:t>
      </w:r>
      <w:r>
        <w:rPr>
          <w:rFonts w:eastAsiaTheme="minorEastAsia"/>
          <w:sz w:val="20"/>
          <w:szCs w:val="20"/>
        </w:rPr>
        <w:t>______</w:t>
      </w:r>
      <w:r w:rsidRPr="00AE0434">
        <w:rPr>
          <w:rFonts w:eastAsiaTheme="minorEastAsia"/>
          <w:sz w:val="20"/>
          <w:szCs w:val="20"/>
        </w:rPr>
        <w:t>_____________________</w:t>
      </w:r>
      <w:r>
        <w:rPr>
          <w:rFonts w:eastAsiaTheme="minorEastAsia"/>
          <w:sz w:val="20"/>
          <w:szCs w:val="20"/>
        </w:rPr>
        <w:t>___________________</w:t>
      </w:r>
      <w:r w:rsidR="006F76BF">
        <w:rPr>
          <w:rFonts w:eastAsiaTheme="minorEastAsia"/>
          <w:sz w:val="20"/>
          <w:szCs w:val="20"/>
        </w:rPr>
        <w:t>_</w:t>
      </w:r>
    </w:p>
    <w:p w14:paraId="20EBD871" w14:textId="77777777" w:rsidR="005727CF" w:rsidRPr="00A016B7" w:rsidRDefault="005727CF" w:rsidP="005727CF">
      <w:pPr>
        <w:tabs>
          <w:tab w:val="left" w:pos="4678"/>
        </w:tabs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A016B7">
        <w:rPr>
          <w:rFonts w:eastAsiaTheme="minorEastAsia"/>
          <w:i/>
          <w:sz w:val="20"/>
          <w:szCs w:val="20"/>
          <w:vertAlign w:val="superscript"/>
        </w:rPr>
        <w:t>(лечения/коррекционно-развивающих занятий/реабилитации/приобрете</w:t>
      </w:r>
      <w:r w:rsidR="00125916">
        <w:rPr>
          <w:rFonts w:eastAsiaTheme="minorEastAsia"/>
          <w:i/>
          <w:sz w:val="20"/>
          <w:szCs w:val="20"/>
          <w:vertAlign w:val="superscript"/>
        </w:rPr>
        <w:t>ния ТСР</w:t>
      </w:r>
      <w:r w:rsidRPr="00A016B7">
        <w:rPr>
          <w:rFonts w:eastAsiaTheme="minorEastAsia"/>
          <w:i/>
          <w:sz w:val="20"/>
          <w:szCs w:val="20"/>
          <w:vertAlign w:val="superscript"/>
        </w:rPr>
        <w:t xml:space="preserve">) </w:t>
      </w:r>
    </w:p>
    <w:p w14:paraId="12DB2578" w14:textId="77777777" w:rsidR="006F76BF" w:rsidRDefault="006F76BF" w:rsidP="005727CF">
      <w:pPr>
        <w:spacing w:after="0" w:line="240" w:lineRule="auto"/>
        <w:rPr>
          <w:rFonts w:eastAsiaTheme="minorEastAsia"/>
          <w:sz w:val="20"/>
          <w:szCs w:val="20"/>
        </w:rPr>
      </w:pPr>
    </w:p>
    <w:p w14:paraId="7C392BD4" w14:textId="77777777" w:rsidR="005727CF" w:rsidRDefault="004B4C1A" w:rsidP="005727CF">
      <w:pPr>
        <w:spacing w:after="0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в организации </w:t>
      </w:r>
      <w:r w:rsidR="005727CF" w:rsidRPr="00AE0434">
        <w:rPr>
          <w:rFonts w:eastAsiaTheme="minorEastAsia"/>
          <w:sz w:val="20"/>
          <w:szCs w:val="20"/>
        </w:rPr>
        <w:t>__________________________________________________________</w:t>
      </w:r>
      <w:r w:rsidR="005727CF">
        <w:rPr>
          <w:rFonts w:eastAsiaTheme="minorEastAsia"/>
          <w:sz w:val="20"/>
          <w:szCs w:val="20"/>
        </w:rPr>
        <w:t>_______</w:t>
      </w:r>
      <w:r w:rsidR="005727CF" w:rsidRPr="00AE0434">
        <w:rPr>
          <w:rFonts w:eastAsiaTheme="minorEastAsia"/>
          <w:sz w:val="20"/>
          <w:szCs w:val="20"/>
        </w:rPr>
        <w:t>_____________________</w:t>
      </w:r>
      <w:r w:rsidR="006F76BF">
        <w:rPr>
          <w:rFonts w:eastAsiaTheme="minorEastAsia"/>
          <w:sz w:val="20"/>
          <w:szCs w:val="20"/>
        </w:rPr>
        <w:t>_</w:t>
      </w:r>
      <w:r w:rsidR="005727CF" w:rsidRPr="00AE0434">
        <w:rPr>
          <w:rFonts w:eastAsiaTheme="minorEastAsia"/>
          <w:sz w:val="20"/>
          <w:szCs w:val="20"/>
        </w:rPr>
        <w:t>_</w:t>
      </w:r>
    </w:p>
    <w:p w14:paraId="38536FE8" w14:textId="77777777" w:rsidR="006F76BF" w:rsidRDefault="006F76BF" w:rsidP="005727CF">
      <w:pPr>
        <w:spacing w:after="0" w:line="240" w:lineRule="auto"/>
        <w:rPr>
          <w:rFonts w:eastAsiaTheme="minorEastAsia"/>
          <w:sz w:val="20"/>
          <w:szCs w:val="20"/>
        </w:rPr>
      </w:pPr>
    </w:p>
    <w:p w14:paraId="73F8F5EA" w14:textId="77777777" w:rsidR="006F76BF" w:rsidRPr="00AE0434" w:rsidRDefault="006F76BF" w:rsidP="005727CF">
      <w:pPr>
        <w:spacing w:after="0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Предполагаемые даты_________________________________________________________________________________</w:t>
      </w:r>
    </w:p>
    <w:p w14:paraId="30FEFBA8" w14:textId="77777777" w:rsidR="006F76BF" w:rsidRPr="00A016B7" w:rsidRDefault="006F76BF" w:rsidP="006F76BF">
      <w:pPr>
        <w:tabs>
          <w:tab w:val="left" w:pos="4678"/>
        </w:tabs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A016B7">
        <w:rPr>
          <w:rFonts w:eastAsiaTheme="minorEastAsia"/>
          <w:i/>
          <w:sz w:val="20"/>
          <w:szCs w:val="20"/>
          <w:vertAlign w:val="superscript"/>
        </w:rPr>
        <w:t>(лечения/коррекционно-развивающих заняти</w:t>
      </w:r>
      <w:r w:rsidR="00125916">
        <w:rPr>
          <w:rFonts w:eastAsiaTheme="minorEastAsia"/>
          <w:i/>
          <w:sz w:val="20"/>
          <w:szCs w:val="20"/>
          <w:vertAlign w:val="superscript"/>
        </w:rPr>
        <w:t>й/реабилитации/приобретения ТСР</w:t>
      </w:r>
      <w:r w:rsidRPr="00A016B7">
        <w:rPr>
          <w:rFonts w:eastAsiaTheme="minorEastAsia"/>
          <w:i/>
          <w:sz w:val="20"/>
          <w:szCs w:val="20"/>
          <w:vertAlign w:val="superscript"/>
        </w:rPr>
        <w:t xml:space="preserve">) </w:t>
      </w:r>
    </w:p>
    <w:p w14:paraId="41093A5E" w14:textId="77777777" w:rsidR="006D732C" w:rsidRDefault="006D732C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1A10F5ED" w14:textId="77777777" w:rsidR="005727CF" w:rsidRPr="00AE0434" w:rsidRDefault="005727CF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AE0434">
        <w:rPr>
          <w:rFonts w:eastAsiaTheme="minorEastAsia"/>
          <w:sz w:val="20"/>
          <w:szCs w:val="20"/>
        </w:rPr>
        <w:t>Причина обращения в Фонд (раскрыть)______________</w:t>
      </w:r>
      <w:r>
        <w:rPr>
          <w:rFonts w:eastAsiaTheme="minorEastAsia"/>
          <w:sz w:val="20"/>
          <w:szCs w:val="20"/>
        </w:rPr>
        <w:t>_________</w:t>
      </w:r>
      <w:r w:rsidRPr="00AE0434">
        <w:rPr>
          <w:rFonts w:eastAsiaTheme="minorEastAsia"/>
          <w:sz w:val="20"/>
          <w:szCs w:val="20"/>
        </w:rPr>
        <w:t>___________________________________________</w:t>
      </w:r>
      <w:r w:rsidR="006F76BF">
        <w:rPr>
          <w:rFonts w:eastAsiaTheme="minorEastAsia"/>
          <w:sz w:val="20"/>
          <w:szCs w:val="20"/>
        </w:rPr>
        <w:t>_</w:t>
      </w:r>
    </w:p>
    <w:p w14:paraId="17B74D68" w14:textId="77777777" w:rsidR="005727CF" w:rsidRPr="00AE0434" w:rsidRDefault="005727CF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6E214D1E" w14:textId="77777777" w:rsidR="005727CF" w:rsidRDefault="005727CF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AE0434">
        <w:rPr>
          <w:rFonts w:eastAsiaTheme="minorEastAsia"/>
          <w:sz w:val="20"/>
          <w:szCs w:val="20"/>
        </w:rPr>
        <w:t>___________________________________________________</w:t>
      </w:r>
      <w:r>
        <w:rPr>
          <w:rFonts w:eastAsiaTheme="minorEastAsia"/>
          <w:sz w:val="20"/>
          <w:szCs w:val="20"/>
        </w:rPr>
        <w:t>___________</w:t>
      </w:r>
      <w:r w:rsidRPr="00AE0434">
        <w:rPr>
          <w:rFonts w:eastAsiaTheme="minorEastAsia"/>
          <w:sz w:val="20"/>
          <w:szCs w:val="20"/>
        </w:rPr>
        <w:t>______________________________________</w:t>
      </w:r>
      <w:r w:rsidR="006F76BF">
        <w:rPr>
          <w:rFonts w:eastAsiaTheme="minorEastAsia"/>
          <w:sz w:val="20"/>
          <w:szCs w:val="20"/>
        </w:rPr>
        <w:t>_</w:t>
      </w:r>
    </w:p>
    <w:p w14:paraId="0E987CE6" w14:textId="77777777" w:rsidR="006D732C" w:rsidRPr="00AE0434" w:rsidRDefault="006D732C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0AFC46EB" w14:textId="77777777" w:rsidR="005727CF" w:rsidRPr="00AE0434" w:rsidRDefault="005727CF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0B39642A" w14:textId="77777777" w:rsidR="005727CF" w:rsidRPr="00FE3E41" w:rsidRDefault="005727CF" w:rsidP="005727CF">
      <w:pPr>
        <w:spacing w:after="0" w:line="240" w:lineRule="auto"/>
        <w:rPr>
          <w:rFonts w:eastAsia="Calibri"/>
          <w:sz w:val="20"/>
          <w:szCs w:val="20"/>
        </w:rPr>
      </w:pPr>
      <w:r w:rsidRPr="00FE3E41">
        <w:rPr>
          <w:rFonts w:eastAsia="Calibri"/>
          <w:sz w:val="20"/>
          <w:szCs w:val="20"/>
        </w:rPr>
        <w:t>Перечислите организации, где ваш ребенок получал помощь/</w:t>
      </w:r>
      <w:r w:rsidR="004B4C1A">
        <w:rPr>
          <w:rFonts w:eastAsia="Calibri"/>
          <w:sz w:val="20"/>
          <w:szCs w:val="20"/>
        </w:rPr>
        <w:t>обучался</w:t>
      </w:r>
      <w:r w:rsidR="004B4C1A" w:rsidRPr="00FE3E41">
        <w:rPr>
          <w:rFonts w:eastAsia="Calibri"/>
          <w:sz w:val="20"/>
          <w:szCs w:val="20"/>
        </w:rPr>
        <w:t xml:space="preserve"> </w:t>
      </w:r>
      <w:r w:rsidRPr="00FE3E41">
        <w:rPr>
          <w:rFonts w:eastAsia="Calibri"/>
          <w:sz w:val="20"/>
          <w:szCs w:val="20"/>
        </w:rPr>
        <w:t xml:space="preserve">/проходил лечение последние 12 месяцев </w:t>
      </w:r>
    </w:p>
    <w:p w14:paraId="33C45AFA" w14:textId="77777777" w:rsidR="005727CF" w:rsidRPr="00FE3E41" w:rsidRDefault="005727CF" w:rsidP="005727CF">
      <w:pPr>
        <w:spacing w:after="0" w:line="240" w:lineRule="auto"/>
        <w:rPr>
          <w:rFonts w:eastAsia="Calibri"/>
          <w:sz w:val="20"/>
          <w:szCs w:val="20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460"/>
        <w:gridCol w:w="2524"/>
        <w:gridCol w:w="4116"/>
        <w:gridCol w:w="2830"/>
      </w:tblGrid>
      <w:tr w:rsidR="005727CF" w:rsidRPr="00FE3E41" w14:paraId="0A975CC3" w14:textId="77777777" w:rsidTr="00473DDB">
        <w:trPr>
          <w:trHeight w:val="96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9BF" w14:textId="77777777" w:rsidR="005727CF" w:rsidRPr="00FE3E4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Месяц, год 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CE75" w14:textId="77777777" w:rsidR="005727CF" w:rsidRPr="00FE3E4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Название организации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2F94" w14:textId="77777777" w:rsidR="005727CF" w:rsidRPr="00FE3E41" w:rsidRDefault="004B4C1A" w:rsidP="004B4C1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Услуга </w:t>
            </w:r>
            <w:r w:rsidR="005727CF"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(лечение, занятия со специалистами, реабилитация,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обучение</w:t>
            </w:r>
            <w:r w:rsidR="005727CF"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08C6" w14:textId="77777777" w:rsidR="005727CF" w:rsidRPr="00FE3E41" w:rsidRDefault="00A86E8F" w:rsidP="00473D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Вид о</w:t>
            </w:r>
            <w:r w:rsidR="005727CF"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платы (личные средства, по ОМС или ВМП, помощь фондов</w:t>
            </w:r>
            <w:r w:rsidR="004B4C1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, бюджетное учреждение</w:t>
            </w:r>
            <w:r w:rsidR="005727CF"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727CF" w:rsidRPr="00FE3E41" w14:paraId="2AEEC068" w14:textId="77777777" w:rsidTr="006D732C">
        <w:trPr>
          <w:trHeight w:val="531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6D98" w14:textId="77777777" w:rsidR="005727CF" w:rsidRPr="0002499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485E" w14:textId="77777777" w:rsidR="005727CF" w:rsidRPr="0002499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2A92" w14:textId="77777777" w:rsidR="005727CF" w:rsidRPr="00024991" w:rsidRDefault="005727CF" w:rsidP="00A86E8F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024991">
              <w:rPr>
                <w:rFonts w:ascii="Calibri" w:eastAsia="Times New Roman" w:hAnsi="Calibri" w:cs="Times New Roman"/>
                <w:color w:val="595959" w:themeColor="text1" w:themeTint="A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F682" w14:textId="77777777" w:rsidR="005727CF" w:rsidRPr="00024991" w:rsidRDefault="005727CF" w:rsidP="00A86E8F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024991">
              <w:rPr>
                <w:rFonts w:ascii="Calibri" w:eastAsia="Times New Roman" w:hAnsi="Calibri" w:cs="Times New Roman"/>
                <w:color w:val="595959" w:themeColor="text1" w:themeTint="A6"/>
                <w:sz w:val="20"/>
                <w:szCs w:val="20"/>
                <w:lang w:eastAsia="ru-RU"/>
              </w:rPr>
              <w:t> </w:t>
            </w:r>
          </w:p>
        </w:tc>
      </w:tr>
      <w:tr w:rsidR="005727CF" w:rsidRPr="00FE3E41" w14:paraId="4580BD17" w14:textId="77777777" w:rsidTr="006D732C">
        <w:trPr>
          <w:trHeight w:val="553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0DD4" w14:textId="77777777" w:rsidR="005727CF" w:rsidRPr="00FE3E4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52C2" w14:textId="77777777" w:rsidR="005727CF" w:rsidRPr="00FE3E4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C706" w14:textId="77777777" w:rsidR="005727CF" w:rsidRPr="00FE3E4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642" w14:textId="77777777" w:rsidR="005727CF" w:rsidRPr="00FE3E4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27CF" w:rsidRPr="00FE3E41" w14:paraId="23DF768E" w14:textId="77777777" w:rsidTr="006D732C">
        <w:trPr>
          <w:trHeight w:val="561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F065" w14:textId="77777777" w:rsidR="005727CF" w:rsidRPr="00FE3E4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591C" w14:textId="77777777" w:rsidR="005727CF" w:rsidRPr="00FE3E4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8248" w14:textId="77777777" w:rsidR="005727CF" w:rsidRPr="00FE3E4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C86B" w14:textId="77777777" w:rsidR="005727CF" w:rsidRPr="00FE3E4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27CF" w:rsidRPr="00FE3E41" w14:paraId="276CB9AB" w14:textId="77777777" w:rsidTr="006D732C">
        <w:trPr>
          <w:trHeight w:val="5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FC94" w14:textId="77777777" w:rsidR="005727CF" w:rsidRPr="00FE3E4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8F2F" w14:textId="77777777" w:rsidR="005727CF" w:rsidRPr="00FE3E4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DA9D" w14:textId="77777777" w:rsidR="005727CF" w:rsidRPr="00FE3E4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7907" w14:textId="77777777" w:rsidR="005727CF" w:rsidRPr="00FE3E41" w:rsidRDefault="005727CF" w:rsidP="00473D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3E4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11B8A79" w14:textId="77777777" w:rsidR="004B4C1A" w:rsidRDefault="004B4C1A" w:rsidP="005727CF">
      <w:pPr>
        <w:spacing w:after="0" w:line="240" w:lineRule="auto"/>
        <w:rPr>
          <w:rFonts w:eastAsia="Calibri"/>
          <w:sz w:val="20"/>
          <w:szCs w:val="20"/>
        </w:rPr>
      </w:pPr>
    </w:p>
    <w:p w14:paraId="689C0405" w14:textId="77777777" w:rsidR="004B4C1A" w:rsidRDefault="004B4C1A" w:rsidP="005727CF">
      <w:pPr>
        <w:spacing w:after="0" w:line="240" w:lineRule="auto"/>
        <w:rPr>
          <w:rFonts w:eastAsia="Calibri"/>
          <w:sz w:val="20"/>
          <w:szCs w:val="20"/>
        </w:rPr>
      </w:pPr>
    </w:p>
    <w:p w14:paraId="44531945" w14:textId="77777777" w:rsidR="005727CF" w:rsidRDefault="005727CF" w:rsidP="005727CF">
      <w:pPr>
        <w:spacing w:after="0" w:line="240" w:lineRule="auto"/>
        <w:jc w:val="both"/>
        <w:rPr>
          <w:rFonts w:eastAsiaTheme="minorEastAsia"/>
          <w:sz w:val="16"/>
          <w:szCs w:val="16"/>
        </w:rPr>
      </w:pPr>
      <w:r w:rsidRPr="00AE0434">
        <w:rPr>
          <w:rFonts w:eastAsiaTheme="minorEastAsia"/>
          <w:sz w:val="20"/>
          <w:szCs w:val="20"/>
        </w:rPr>
        <w:t xml:space="preserve">Состав семьи </w:t>
      </w:r>
      <w:r w:rsidRPr="00EA3429">
        <w:rPr>
          <w:rFonts w:eastAsiaTheme="minorEastAsia"/>
          <w:sz w:val="16"/>
          <w:szCs w:val="16"/>
        </w:rPr>
        <w:t>(</w:t>
      </w:r>
      <w:r w:rsidRPr="00EA3429">
        <w:rPr>
          <w:rFonts w:eastAsiaTheme="minorEastAsia"/>
          <w:sz w:val="20"/>
          <w:szCs w:val="20"/>
        </w:rPr>
        <w:t>родители/законные п</w:t>
      </w:r>
      <w:r>
        <w:rPr>
          <w:rFonts w:eastAsiaTheme="minorEastAsia"/>
          <w:sz w:val="20"/>
          <w:szCs w:val="20"/>
        </w:rPr>
        <w:t>редставители, количество детей</w:t>
      </w:r>
      <w:r w:rsidR="00A86E8F">
        <w:rPr>
          <w:rFonts w:eastAsiaTheme="minorEastAsia"/>
          <w:sz w:val="20"/>
          <w:szCs w:val="20"/>
        </w:rPr>
        <w:t>, возраст</w:t>
      </w:r>
      <w:r w:rsidRPr="00EA3429">
        <w:rPr>
          <w:rFonts w:eastAsiaTheme="minorEastAsia"/>
          <w:sz w:val="16"/>
          <w:szCs w:val="16"/>
        </w:rPr>
        <w:t>)</w:t>
      </w:r>
    </w:p>
    <w:p w14:paraId="42FD43A8" w14:textId="77777777" w:rsidR="005727CF" w:rsidRDefault="005727CF" w:rsidP="005727CF">
      <w:pPr>
        <w:spacing w:after="0" w:line="240" w:lineRule="auto"/>
        <w:jc w:val="both"/>
        <w:rPr>
          <w:rFonts w:eastAsiaTheme="minorEastAsia"/>
          <w:sz w:val="16"/>
          <w:szCs w:val="16"/>
        </w:rPr>
      </w:pPr>
    </w:p>
    <w:p w14:paraId="09196AD6" w14:textId="77777777" w:rsidR="005727CF" w:rsidRPr="00AE0434" w:rsidRDefault="005727CF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16"/>
          <w:szCs w:val="16"/>
        </w:rPr>
        <w:t xml:space="preserve">  </w:t>
      </w:r>
      <w:r w:rsidRPr="00AE0434">
        <w:rPr>
          <w:rFonts w:eastAsiaTheme="minorEastAsia"/>
          <w:sz w:val="20"/>
          <w:szCs w:val="20"/>
        </w:rPr>
        <w:t>___________________________________________</w:t>
      </w:r>
      <w:r>
        <w:rPr>
          <w:rFonts w:eastAsiaTheme="minorEastAsia"/>
          <w:sz w:val="20"/>
          <w:szCs w:val="20"/>
        </w:rPr>
        <w:t>_________</w:t>
      </w:r>
      <w:r w:rsidRPr="00AE0434">
        <w:rPr>
          <w:rFonts w:eastAsiaTheme="minorEastAsia"/>
          <w:sz w:val="20"/>
          <w:szCs w:val="20"/>
        </w:rPr>
        <w:t>____________________________________</w:t>
      </w:r>
    </w:p>
    <w:p w14:paraId="2F244F50" w14:textId="77777777" w:rsidR="005727CF" w:rsidRPr="00AE0434" w:rsidRDefault="005727CF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1F03730D" w14:textId="77777777" w:rsidR="005727CF" w:rsidRPr="00AE0434" w:rsidRDefault="005727CF" w:rsidP="005727CF">
      <w:pPr>
        <w:spacing w:after="0" w:line="240" w:lineRule="auto"/>
        <w:rPr>
          <w:rFonts w:eastAsia="Calibri"/>
          <w:sz w:val="20"/>
          <w:szCs w:val="20"/>
        </w:rPr>
      </w:pPr>
      <w:r w:rsidRPr="00AE0434">
        <w:rPr>
          <w:rFonts w:eastAsia="Calibri"/>
          <w:color w:val="000000"/>
          <w:sz w:val="20"/>
          <w:szCs w:val="20"/>
        </w:rPr>
        <w:t xml:space="preserve">Совокупный доход семьи в месяц (руб.) </w:t>
      </w:r>
      <w:r w:rsidRPr="00AE0434">
        <w:rPr>
          <w:rFonts w:eastAsia="Calibri"/>
          <w:sz w:val="20"/>
          <w:szCs w:val="20"/>
        </w:rPr>
        <w:t>_______________________</w:t>
      </w:r>
      <w:r>
        <w:rPr>
          <w:rFonts w:eastAsia="Calibri"/>
          <w:sz w:val="20"/>
          <w:szCs w:val="20"/>
        </w:rPr>
        <w:t>___________</w:t>
      </w:r>
      <w:r w:rsidRPr="00AE0434">
        <w:rPr>
          <w:rFonts w:eastAsia="Calibri"/>
          <w:sz w:val="20"/>
          <w:szCs w:val="20"/>
        </w:rPr>
        <w:t>________________________________</w:t>
      </w:r>
    </w:p>
    <w:p w14:paraId="62617C08" w14:textId="77777777" w:rsidR="005727CF" w:rsidRDefault="005727CF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50E03598" w14:textId="77777777" w:rsidR="006D732C" w:rsidRPr="00AE0434" w:rsidRDefault="006D732C" w:rsidP="005727CF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4474D745" w14:textId="77777777" w:rsidR="004B4C1A" w:rsidRDefault="005727CF" w:rsidP="005727CF">
      <w:pPr>
        <w:tabs>
          <w:tab w:val="left" w:pos="6096"/>
        </w:tabs>
        <w:spacing w:after="0"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AE0434">
        <w:rPr>
          <w:rFonts w:eastAsiaTheme="minorEastAsia"/>
          <w:sz w:val="20"/>
          <w:szCs w:val="20"/>
        </w:rPr>
        <w:t>Дата: ________________</w:t>
      </w:r>
      <w:r w:rsidRPr="00AE0434">
        <w:rPr>
          <w:rFonts w:eastAsiaTheme="minorEastAsia"/>
          <w:sz w:val="20"/>
          <w:szCs w:val="20"/>
        </w:rPr>
        <w:tab/>
        <w:t>Подпись: ___________________</w:t>
      </w:r>
      <w:r w:rsidRPr="00AE0434">
        <w:rPr>
          <w:rFonts w:eastAsiaTheme="minorEastAsia"/>
          <w:b/>
          <w:sz w:val="20"/>
          <w:szCs w:val="20"/>
          <w:lang w:eastAsia="zh-CN"/>
        </w:rPr>
        <w:br w:type="page"/>
      </w:r>
    </w:p>
    <w:p w14:paraId="51733DBE" w14:textId="77777777" w:rsidR="004B4C1A" w:rsidRPr="004B4C1A" w:rsidRDefault="004B4C1A" w:rsidP="004B4C1A">
      <w:pPr>
        <w:spacing w:after="0"/>
        <w:jc w:val="center"/>
        <w:rPr>
          <w:rFonts w:eastAsiaTheme="minorEastAsia"/>
          <w:b/>
        </w:rPr>
      </w:pPr>
      <w:r w:rsidRPr="00AE0434">
        <w:rPr>
          <w:rFonts w:eastAsiaTheme="minorEastAsia"/>
          <w:b/>
        </w:rPr>
        <w:lastRenderedPageBreak/>
        <w:t>УСЛОВИЯ ПРЕДОСТАВЛЕНИЯ ПОМОЩИ</w:t>
      </w:r>
    </w:p>
    <w:p w14:paraId="4D148D65" w14:textId="77777777" w:rsidR="004B4C1A" w:rsidRPr="00AE0434" w:rsidRDefault="004B4C1A" w:rsidP="004B4C1A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color w:val="000000"/>
        </w:rPr>
      </w:pPr>
    </w:p>
    <w:p w14:paraId="288140B2" w14:textId="77777777" w:rsidR="004B4C1A" w:rsidRPr="00CF4ACF" w:rsidRDefault="004B4C1A" w:rsidP="004B4C1A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eastAsiaTheme="minorEastAsia"/>
        </w:rPr>
      </w:pPr>
      <w:r w:rsidRPr="00CF4ACF">
        <w:rPr>
          <w:rFonts w:eastAsiaTheme="minorEastAsia"/>
        </w:rPr>
        <w:t>Ребенок должен быть гражданином Российской Федерации.</w:t>
      </w:r>
    </w:p>
    <w:p w14:paraId="019BC0D0" w14:textId="77777777" w:rsidR="004B4C1A" w:rsidRPr="00CF4ACF" w:rsidRDefault="00C774B4" w:rsidP="004B4C1A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eastAsiaTheme="minorEastAsia"/>
        </w:rPr>
      </w:pPr>
      <w:r w:rsidRPr="00CF4ACF">
        <w:rPr>
          <w:rFonts w:eastAsiaTheme="minorEastAsia"/>
        </w:rPr>
        <w:t xml:space="preserve">У ребенка установлен </w:t>
      </w:r>
      <w:r w:rsidR="004B4C1A" w:rsidRPr="00CF4ACF">
        <w:rPr>
          <w:rFonts w:eastAsiaTheme="minorEastAsia"/>
        </w:rPr>
        <w:t xml:space="preserve">диагноз </w:t>
      </w:r>
      <w:r w:rsidR="00FB508A">
        <w:rPr>
          <w:rFonts w:eastAsiaTheme="minorEastAsia"/>
        </w:rPr>
        <w:t>–</w:t>
      </w:r>
      <w:r w:rsidR="004B4C1A" w:rsidRPr="00CF4ACF">
        <w:rPr>
          <w:rFonts w:eastAsiaTheme="minorEastAsia"/>
        </w:rPr>
        <w:t xml:space="preserve"> </w:t>
      </w:r>
      <w:r w:rsidR="00FB508A">
        <w:rPr>
          <w:rFonts w:eastAsiaTheme="minorEastAsia"/>
        </w:rPr>
        <w:t>детский церебральный паралич (ДЦП), расстройства аутистического спектра (РАС), умственная отсталость</w:t>
      </w:r>
      <w:r w:rsidR="006D732C" w:rsidRPr="00CF4ACF">
        <w:rPr>
          <w:rFonts w:eastAsiaTheme="minorEastAsia"/>
        </w:rPr>
        <w:t xml:space="preserve">. </w:t>
      </w:r>
    </w:p>
    <w:p w14:paraId="4F409E5D" w14:textId="77777777" w:rsidR="00F22EF7" w:rsidRPr="00CF4ACF" w:rsidRDefault="004B4C1A" w:rsidP="00CF4ACF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eastAsiaTheme="minorEastAsia"/>
        </w:rPr>
      </w:pPr>
      <w:r w:rsidRPr="00CF4ACF">
        <w:rPr>
          <w:rFonts w:eastAsiaTheme="minorEastAsia"/>
        </w:rPr>
        <w:t>Совокупный доход в семье на одного человека в месяц не превыша</w:t>
      </w:r>
      <w:r w:rsidR="006D732C" w:rsidRPr="00CF4ACF">
        <w:rPr>
          <w:rFonts w:eastAsiaTheme="minorEastAsia"/>
        </w:rPr>
        <w:t>ет</w:t>
      </w:r>
      <w:r w:rsidRPr="00CF4ACF">
        <w:rPr>
          <w:rFonts w:eastAsiaTheme="minorEastAsia"/>
        </w:rPr>
        <w:t xml:space="preserve"> 35 000 рублей.</w:t>
      </w:r>
    </w:p>
    <w:p w14:paraId="7D083577" w14:textId="77777777" w:rsidR="00CF4ACF" w:rsidRPr="00CF4ACF" w:rsidRDefault="00CF4ACF" w:rsidP="00CF4ACF">
      <w:pPr>
        <w:pStyle w:val="ab"/>
        <w:numPr>
          <w:ilvl w:val="0"/>
          <w:numId w:val="3"/>
        </w:numPr>
      </w:pPr>
      <w:r w:rsidRPr="00CF4ACF">
        <w:t>Услуги оказываются в случае наличия партнёров Фонда в регионе заявителя</w:t>
      </w:r>
      <w:r w:rsidR="00DB409D">
        <w:t>.</w:t>
      </w:r>
    </w:p>
    <w:p w14:paraId="3EF8202D" w14:textId="77777777" w:rsidR="00CF4ACF" w:rsidRPr="00CF4ACF" w:rsidRDefault="00CF4ACF" w:rsidP="00CF4ACF">
      <w:pPr>
        <w:pStyle w:val="ab"/>
        <w:numPr>
          <w:ilvl w:val="0"/>
          <w:numId w:val="3"/>
        </w:numPr>
      </w:pPr>
      <w:r w:rsidRPr="00CF4ACF">
        <w:t>Фонд принимает не более 2-х обращений в год.</w:t>
      </w:r>
    </w:p>
    <w:p w14:paraId="4FF72142" w14:textId="77777777" w:rsidR="00BC7815" w:rsidRPr="00BC7815" w:rsidRDefault="00AE0434" w:rsidP="00BC7815">
      <w:pPr>
        <w:pStyle w:val="aa"/>
        <w:rPr>
          <w:lang w:val="en-US" w:eastAsia="zh-CN"/>
        </w:rPr>
      </w:pPr>
      <w:r w:rsidRPr="00BC7815">
        <w:rPr>
          <w:lang w:eastAsia="zh-CN"/>
        </w:rPr>
        <w:t>Настоя</w:t>
      </w:r>
      <w:r w:rsidR="00BC7815" w:rsidRPr="00BC7815">
        <w:rPr>
          <w:lang w:eastAsia="zh-CN"/>
        </w:rPr>
        <w:t>щим Заявитель подтверждает, что</w:t>
      </w:r>
      <w:r w:rsidR="00BC7815" w:rsidRPr="00BC7815">
        <w:rPr>
          <w:lang w:val="en-US" w:eastAsia="zh-CN"/>
        </w:rPr>
        <w:t>:</w:t>
      </w:r>
    </w:p>
    <w:p w14:paraId="56C3C2AF" w14:textId="77777777" w:rsidR="00AE0434" w:rsidRPr="00BC7815" w:rsidRDefault="00567C86" w:rsidP="008B5231">
      <w:pPr>
        <w:pStyle w:val="aa"/>
        <w:numPr>
          <w:ilvl w:val="0"/>
          <w:numId w:val="5"/>
        </w:numPr>
        <w:jc w:val="both"/>
        <w:rPr>
          <w:sz w:val="20"/>
          <w:szCs w:val="20"/>
        </w:rPr>
      </w:pPr>
      <w:r w:rsidRPr="00BC7815">
        <w:rPr>
          <w:sz w:val="20"/>
          <w:szCs w:val="20"/>
        </w:rPr>
        <w:t>Услуги</w:t>
      </w:r>
      <w:r w:rsidRPr="00BC7815">
        <w:rPr>
          <w:sz w:val="20"/>
          <w:szCs w:val="20"/>
          <w:lang w:eastAsia="zh-CN"/>
        </w:rPr>
        <w:t xml:space="preserve"> не оплачиваю</w:t>
      </w:r>
      <w:r w:rsidR="00AE0434" w:rsidRPr="00BC7815">
        <w:rPr>
          <w:sz w:val="20"/>
          <w:szCs w:val="20"/>
          <w:lang w:eastAsia="zh-CN"/>
        </w:rPr>
        <w:t>тся из других источников;</w:t>
      </w:r>
    </w:p>
    <w:p w14:paraId="2F108805" w14:textId="77777777" w:rsidR="00AE0434" w:rsidRPr="00BC7815" w:rsidRDefault="00AE0434" w:rsidP="008B5231">
      <w:pPr>
        <w:pStyle w:val="aa"/>
        <w:numPr>
          <w:ilvl w:val="0"/>
          <w:numId w:val="5"/>
        </w:numPr>
        <w:jc w:val="both"/>
        <w:rPr>
          <w:sz w:val="20"/>
          <w:szCs w:val="20"/>
        </w:rPr>
      </w:pPr>
      <w:r w:rsidRPr="00BC7815">
        <w:rPr>
          <w:sz w:val="20"/>
          <w:szCs w:val="20"/>
        </w:rPr>
        <w:t>Он ознакомлен и согласен с условиями Положения Благотворительной программы «Качес</w:t>
      </w:r>
      <w:r w:rsidR="00F22EF7" w:rsidRPr="00BC7815">
        <w:rPr>
          <w:sz w:val="20"/>
          <w:szCs w:val="20"/>
        </w:rPr>
        <w:t xml:space="preserve">тво жизни» БФ «Абсолют-Помощь» </w:t>
      </w:r>
      <w:r w:rsidRPr="00BC7815">
        <w:rPr>
          <w:sz w:val="20"/>
          <w:szCs w:val="20"/>
        </w:rPr>
        <w:t>и публичной Офертой;</w:t>
      </w:r>
    </w:p>
    <w:p w14:paraId="283EF67E" w14:textId="77777777" w:rsidR="00AE0434" w:rsidRPr="00BC7815" w:rsidRDefault="00AE0434" w:rsidP="008B5231">
      <w:pPr>
        <w:pStyle w:val="aa"/>
        <w:numPr>
          <w:ilvl w:val="0"/>
          <w:numId w:val="5"/>
        </w:numPr>
        <w:jc w:val="both"/>
        <w:rPr>
          <w:sz w:val="20"/>
          <w:szCs w:val="20"/>
        </w:rPr>
      </w:pPr>
      <w:r w:rsidRPr="00BC7815">
        <w:rPr>
          <w:sz w:val="20"/>
          <w:szCs w:val="20"/>
        </w:rPr>
        <w:t>В случае безрезультатного лечения или лечения, повлекшего за собой ухудшение состояния Ребенка, не имеет никаких претензий ни к Фонду, ни к донорам Программы;</w:t>
      </w:r>
    </w:p>
    <w:p w14:paraId="12830EFA" w14:textId="77777777" w:rsidR="00A0532A" w:rsidRPr="00BC7815" w:rsidRDefault="00AE0434" w:rsidP="008B5231">
      <w:pPr>
        <w:pStyle w:val="aa"/>
        <w:numPr>
          <w:ilvl w:val="0"/>
          <w:numId w:val="5"/>
        </w:numPr>
        <w:jc w:val="both"/>
        <w:rPr>
          <w:sz w:val="20"/>
          <w:szCs w:val="20"/>
        </w:rPr>
      </w:pPr>
      <w:r w:rsidRPr="00BC7815">
        <w:rPr>
          <w:sz w:val="20"/>
          <w:szCs w:val="20"/>
        </w:rPr>
        <w:t xml:space="preserve">Обязуется </w:t>
      </w:r>
      <w:r w:rsidRPr="00BC7815">
        <w:rPr>
          <w:i/>
          <w:iCs/>
          <w:sz w:val="20"/>
          <w:szCs w:val="20"/>
        </w:rPr>
        <w:t>предоставить копию выписного эпикриза</w:t>
      </w:r>
      <w:r w:rsidRPr="00BC7815">
        <w:rPr>
          <w:sz w:val="20"/>
          <w:szCs w:val="20"/>
        </w:rPr>
        <w:t xml:space="preserve"> из организации, где </w:t>
      </w:r>
      <w:r w:rsidR="00A0532A" w:rsidRPr="00BC7815">
        <w:rPr>
          <w:sz w:val="20"/>
          <w:szCs w:val="20"/>
        </w:rPr>
        <w:t xml:space="preserve">оказывались услуги </w:t>
      </w:r>
      <w:r w:rsidRPr="00BC7815">
        <w:rPr>
          <w:sz w:val="20"/>
          <w:szCs w:val="20"/>
        </w:rPr>
        <w:t>Ребенк</w:t>
      </w:r>
      <w:r w:rsidR="00A0532A" w:rsidRPr="00BC7815">
        <w:rPr>
          <w:sz w:val="20"/>
          <w:szCs w:val="20"/>
        </w:rPr>
        <w:t>у</w:t>
      </w:r>
      <w:r w:rsidRPr="00BC7815">
        <w:rPr>
          <w:sz w:val="20"/>
          <w:szCs w:val="20"/>
        </w:rPr>
        <w:t xml:space="preserve"> по Заявлению, </w:t>
      </w:r>
      <w:r w:rsidRPr="00BC7815">
        <w:rPr>
          <w:i/>
          <w:iCs/>
          <w:sz w:val="20"/>
          <w:szCs w:val="20"/>
        </w:rPr>
        <w:t>в течение 3 (трех) рабочих</w:t>
      </w:r>
      <w:r w:rsidRPr="00BC7815">
        <w:rPr>
          <w:sz w:val="20"/>
          <w:szCs w:val="20"/>
        </w:rPr>
        <w:t xml:space="preserve"> дней после окончания </w:t>
      </w:r>
      <w:r w:rsidR="00A0532A" w:rsidRPr="00BC7815">
        <w:rPr>
          <w:sz w:val="20"/>
          <w:szCs w:val="20"/>
        </w:rPr>
        <w:t>оказания услуг.</w:t>
      </w:r>
    </w:p>
    <w:p w14:paraId="48E24012" w14:textId="30B71ACD" w:rsidR="00AE0434" w:rsidRPr="00BC7815" w:rsidRDefault="00AE0434" w:rsidP="003B43CD">
      <w:pPr>
        <w:pStyle w:val="aa"/>
        <w:numPr>
          <w:ilvl w:val="0"/>
          <w:numId w:val="5"/>
        </w:numPr>
        <w:jc w:val="both"/>
        <w:rPr>
          <w:sz w:val="20"/>
          <w:szCs w:val="20"/>
        </w:rPr>
      </w:pPr>
      <w:r w:rsidRPr="00BC7815">
        <w:rPr>
          <w:sz w:val="20"/>
          <w:szCs w:val="20"/>
        </w:rPr>
        <w:t xml:space="preserve">Дает согласие на </w:t>
      </w:r>
      <w:r w:rsidR="00B57CC6">
        <w:rPr>
          <w:sz w:val="20"/>
          <w:szCs w:val="20"/>
        </w:rPr>
        <w:t xml:space="preserve">автоматизированную и </w:t>
      </w:r>
      <w:r w:rsidRPr="00BC7815">
        <w:rPr>
          <w:sz w:val="20"/>
          <w:szCs w:val="20"/>
        </w:rPr>
        <w:t>неавтоматизированную обработку Благотворительным фондом «Абсолют-Помощь»</w:t>
      </w:r>
      <w:r w:rsidR="00B57CC6">
        <w:rPr>
          <w:sz w:val="20"/>
          <w:szCs w:val="20"/>
        </w:rPr>
        <w:t xml:space="preserve"> (далее – Фонд)</w:t>
      </w:r>
      <w:r w:rsidRPr="00BC7815">
        <w:rPr>
          <w:sz w:val="20"/>
          <w:szCs w:val="20"/>
        </w:rPr>
        <w:t xml:space="preserve">, находящимся по адресу: 119270, г. Москва, ул. Лужнецкая наб.д.2/4, стр.4, 3 этаж, офис 300, </w:t>
      </w:r>
      <w:r w:rsidR="00B57CC6">
        <w:rPr>
          <w:sz w:val="20"/>
          <w:szCs w:val="20"/>
        </w:rPr>
        <w:t xml:space="preserve">и </w:t>
      </w:r>
      <w:r w:rsidR="003B43CD">
        <w:rPr>
          <w:sz w:val="20"/>
          <w:szCs w:val="20"/>
        </w:rPr>
        <w:t>Автономной некоммерческой организации</w:t>
      </w:r>
      <w:r w:rsidR="003B43CD" w:rsidRPr="003B43CD">
        <w:rPr>
          <w:sz w:val="20"/>
          <w:szCs w:val="20"/>
        </w:rPr>
        <w:t xml:space="preserve"> «Благотворительная служба поиска медицинской помощи «Верное направление»</w:t>
      </w:r>
      <w:r w:rsidR="00B57CC6">
        <w:rPr>
          <w:sz w:val="20"/>
          <w:szCs w:val="20"/>
        </w:rPr>
        <w:t xml:space="preserve"> (далее – Партнер), находящимся по адресу: </w:t>
      </w:r>
      <w:r w:rsidR="003B43CD" w:rsidRPr="003B43CD">
        <w:rPr>
          <w:sz w:val="20"/>
          <w:szCs w:val="20"/>
        </w:rPr>
        <w:t>119454, Москва,</w:t>
      </w:r>
      <w:r w:rsidR="0033195D">
        <w:rPr>
          <w:sz w:val="20"/>
          <w:szCs w:val="20"/>
        </w:rPr>
        <w:t xml:space="preserve">             </w:t>
      </w:r>
      <w:bookmarkStart w:id="0" w:name="_GoBack"/>
      <w:bookmarkEnd w:id="0"/>
      <w:r w:rsidR="003B43CD" w:rsidRPr="003B43CD">
        <w:rPr>
          <w:sz w:val="20"/>
          <w:szCs w:val="20"/>
        </w:rPr>
        <w:t xml:space="preserve"> ул. Коштоянца дом 35, квартира 2</w:t>
      </w:r>
      <w:r w:rsidR="00B57CC6">
        <w:rPr>
          <w:sz w:val="20"/>
          <w:szCs w:val="20"/>
        </w:rPr>
        <w:t xml:space="preserve">, </w:t>
      </w:r>
      <w:r w:rsidRPr="00BC7815">
        <w:rPr>
          <w:sz w:val="20"/>
          <w:szCs w:val="20"/>
        </w:rPr>
        <w:t>своих персональных данных и персональных данных Ребенка, а именно — фамилии, имени, отчества, даты и места рождения, адреса, телефонов, паспортных данных, информации о состоянии здоровья, фотоматериалов, иных сведений, в соответствии с Федеральным законом от 27 июля 2006 г. № 152-ФЗ «О персональных данных».</w:t>
      </w:r>
    </w:p>
    <w:p w14:paraId="2AC0D5AC" w14:textId="20A5A65D" w:rsidR="00AE0434" w:rsidRPr="00AE0434" w:rsidRDefault="00AE0434" w:rsidP="00AE0434">
      <w:pPr>
        <w:spacing w:after="0" w:line="240" w:lineRule="auto"/>
        <w:ind w:left="284"/>
        <w:jc w:val="both"/>
        <w:rPr>
          <w:rFonts w:eastAsiaTheme="minorEastAsia"/>
          <w:sz w:val="20"/>
          <w:szCs w:val="20"/>
        </w:rPr>
      </w:pPr>
      <w:r w:rsidRPr="00AE0434">
        <w:rPr>
          <w:rFonts w:eastAsiaTheme="minorEastAsia"/>
          <w:sz w:val="20"/>
          <w:szCs w:val="20"/>
        </w:rPr>
        <w:t xml:space="preserve">Обработка персональных данных производится с целью предоставления благотворительной помощи, для информирования общественности (третьих лиц) </w:t>
      </w:r>
      <w:r w:rsidR="00BC7815">
        <w:rPr>
          <w:rFonts w:eastAsiaTheme="minorEastAsia"/>
          <w:sz w:val="20"/>
          <w:szCs w:val="20"/>
        </w:rPr>
        <w:t>в случае</w:t>
      </w:r>
      <w:r w:rsidRPr="00AE0434">
        <w:rPr>
          <w:rFonts w:eastAsiaTheme="minorEastAsia"/>
          <w:sz w:val="20"/>
          <w:szCs w:val="20"/>
        </w:rPr>
        <w:t xml:space="preserve"> необходимости лечения Ребенка, для привлечения средств на лечение Ребенка, для информирования Доноров о результатах лечения Ребенка, а также последующего предоставления отчетности уполномоченным органам и Донорам и может производиться в форме сбора, записи, систематизации, накопления, хранения, уточнения (обновления, изменения), передачи (распространения, предоставления, доступа), использования, блокирования и уничтожения указанных персональных данных в течение срока Программы и в течение 5 (пяти) лет с даты окончания реализации Программы Фондом. По истечении указанного срока персональные данные подлежат уничтожению Фондом в порядке, предусмотренном законодательством Российской Федерации. Заявитель также подтверждает право Фонда предоставить доступ неограниченного круга лиц к персональным данным Заявителя и Ребенка (включая фамилию, имя, отчество, дату и место рождения, адреса, телефоны, паспортные данные, информацию о состоянии здоровья, фотоматериалы, иные сведения), в том числе путем опубликования этих данных на сайте Фонда и на других сайтах в сети Интернет. Заявитель также подтверждает право Фонда передавать персональные данные Заявителя и Ребенка (включая фамилию, имя, отчество, дату и место рождения, адреса, телефоны, паспортные данные, информацию о состоянии здоровья, фотоматериалы, иные сведения) третьим лицам, в том числе находящимся на территории государств, не обеспечивающих адекватной защиты прав субъектов персональных данных. Заявитель имеет право отозвать свое согласие на обработку персональных данных путем направления уведомления Фонду</w:t>
      </w:r>
      <w:r w:rsidR="00B57CC6">
        <w:rPr>
          <w:rFonts w:eastAsiaTheme="minorEastAsia"/>
          <w:sz w:val="20"/>
          <w:szCs w:val="20"/>
        </w:rPr>
        <w:t xml:space="preserve"> и(или) Партнеру </w:t>
      </w:r>
      <w:r w:rsidR="008B5231">
        <w:rPr>
          <w:rFonts w:eastAsiaTheme="minorEastAsia"/>
          <w:sz w:val="20"/>
          <w:szCs w:val="20"/>
        </w:rPr>
        <w:t xml:space="preserve">Фонда </w:t>
      </w:r>
      <w:r w:rsidRPr="00AE0434">
        <w:rPr>
          <w:rFonts w:eastAsiaTheme="minorEastAsia"/>
          <w:sz w:val="20"/>
          <w:szCs w:val="20"/>
        </w:rPr>
        <w:t>в письменной форме об отзыве согласия заказным письмом с уведомлением о вручении либо вручить лично под роспись уполномоченному сотруднику Фонда</w:t>
      </w:r>
      <w:r w:rsidR="00B57CC6">
        <w:rPr>
          <w:rFonts w:eastAsiaTheme="minorEastAsia"/>
          <w:sz w:val="20"/>
          <w:szCs w:val="20"/>
        </w:rPr>
        <w:t xml:space="preserve"> и(или) Партнеру</w:t>
      </w:r>
      <w:r w:rsidRPr="00AE0434">
        <w:rPr>
          <w:rFonts w:eastAsiaTheme="minorEastAsia"/>
          <w:sz w:val="20"/>
          <w:szCs w:val="20"/>
        </w:rPr>
        <w:t>.</w:t>
      </w:r>
    </w:p>
    <w:p w14:paraId="42D1E6E0" w14:textId="77777777" w:rsidR="00AE0434" w:rsidRPr="00AE0434" w:rsidRDefault="00AE0434" w:rsidP="006F76BF">
      <w:pPr>
        <w:spacing w:after="0" w:line="240" w:lineRule="auto"/>
        <w:ind w:left="284"/>
        <w:jc w:val="both"/>
        <w:rPr>
          <w:rFonts w:eastAsiaTheme="minorEastAsia"/>
          <w:sz w:val="20"/>
          <w:szCs w:val="20"/>
        </w:rPr>
      </w:pPr>
      <w:r w:rsidRPr="00AE0434">
        <w:rPr>
          <w:rFonts w:eastAsiaTheme="minorEastAsia"/>
          <w:sz w:val="20"/>
          <w:szCs w:val="20"/>
        </w:rPr>
        <w:t xml:space="preserve">После получения письма с отзывом согласия на обработку персональных данных Фонд </w:t>
      </w:r>
      <w:r w:rsidR="008B5231">
        <w:rPr>
          <w:rFonts w:eastAsiaTheme="minorEastAsia"/>
          <w:sz w:val="20"/>
          <w:szCs w:val="20"/>
        </w:rPr>
        <w:t xml:space="preserve">и(или) Партнер </w:t>
      </w:r>
      <w:r w:rsidRPr="00AE0434">
        <w:rPr>
          <w:rFonts w:eastAsiaTheme="minorEastAsia"/>
          <w:sz w:val="20"/>
          <w:szCs w:val="20"/>
        </w:rPr>
        <w:t>уничтожит персональные данные Заявителя и Ребенка в порядке, предусмотренном законодательством Российской Федерации.</w:t>
      </w:r>
    </w:p>
    <w:p w14:paraId="0992EC7B" w14:textId="77777777" w:rsidR="00A0532A" w:rsidRDefault="00A0532A" w:rsidP="00AE0434">
      <w:pPr>
        <w:spacing w:after="0" w:line="240" w:lineRule="auto"/>
        <w:rPr>
          <w:rFonts w:eastAsiaTheme="minorEastAsia"/>
          <w:b/>
          <w:lang w:eastAsia="zh-CN"/>
        </w:rPr>
      </w:pPr>
    </w:p>
    <w:p w14:paraId="6486DAA3" w14:textId="77777777" w:rsidR="00AE0434" w:rsidRDefault="00C774B4" w:rsidP="00AE0434">
      <w:pPr>
        <w:spacing w:after="0" w:line="240" w:lineRule="auto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Ваши </w:t>
      </w:r>
      <w:r w:rsidR="00AE0434" w:rsidRPr="00C774B4">
        <w:rPr>
          <w:rFonts w:eastAsiaTheme="minorEastAsia"/>
          <w:b/>
          <w:lang w:eastAsia="zh-CN"/>
        </w:rPr>
        <w:t>контактные данные:</w:t>
      </w:r>
    </w:p>
    <w:p w14:paraId="247E82A6" w14:textId="77777777" w:rsidR="00A0532A" w:rsidRPr="008B5231" w:rsidRDefault="00A0532A" w:rsidP="00AE0434">
      <w:pPr>
        <w:spacing w:after="0" w:line="240" w:lineRule="auto"/>
        <w:rPr>
          <w:rFonts w:eastAsiaTheme="minorEastAsia"/>
          <w:b/>
          <w:sz w:val="12"/>
          <w:szCs w:val="12"/>
          <w:lang w:eastAsia="zh-CN"/>
        </w:rPr>
      </w:pPr>
    </w:p>
    <w:p w14:paraId="2466CF35" w14:textId="77777777" w:rsidR="00AE0434" w:rsidRPr="00C774B4" w:rsidRDefault="00AE0434" w:rsidP="00AE0434">
      <w:pPr>
        <w:spacing w:after="0" w:line="240" w:lineRule="auto"/>
        <w:rPr>
          <w:rFonts w:eastAsiaTheme="minorEastAsia"/>
        </w:rPr>
      </w:pPr>
      <w:r w:rsidRPr="00C774B4">
        <w:rPr>
          <w:rFonts w:eastAsiaTheme="minorEastAsia"/>
        </w:rPr>
        <w:t>Фактический адрес (с указанием индекса): ______________________________________________________</w:t>
      </w:r>
      <w:r w:rsidR="006F76BF">
        <w:rPr>
          <w:rFonts w:eastAsiaTheme="minorEastAsia"/>
        </w:rPr>
        <w:t>_</w:t>
      </w:r>
    </w:p>
    <w:p w14:paraId="1727E0E0" w14:textId="77777777" w:rsidR="00AE0434" w:rsidRPr="00C774B4" w:rsidRDefault="00AE0434" w:rsidP="00AE0434">
      <w:pPr>
        <w:spacing w:after="0" w:line="240" w:lineRule="auto"/>
        <w:rPr>
          <w:rFonts w:eastAsiaTheme="minorEastAsia"/>
        </w:rPr>
      </w:pPr>
      <w:r w:rsidRPr="00C774B4">
        <w:rPr>
          <w:rFonts w:eastAsiaTheme="minorEastAsia"/>
        </w:rPr>
        <w:t>____________________________________________________________________________________________</w:t>
      </w:r>
    </w:p>
    <w:p w14:paraId="6FEAA2D3" w14:textId="77777777" w:rsidR="00C774B4" w:rsidRDefault="00C774B4" w:rsidP="00AE0434">
      <w:pPr>
        <w:spacing w:after="0" w:line="240" w:lineRule="auto"/>
        <w:rPr>
          <w:rFonts w:eastAsiaTheme="minorEastAsia"/>
        </w:rPr>
      </w:pPr>
    </w:p>
    <w:p w14:paraId="1775745D" w14:textId="77777777" w:rsidR="006F76BF" w:rsidRPr="006F76BF" w:rsidRDefault="00AE0434" w:rsidP="00AE0434">
      <w:pPr>
        <w:spacing w:after="0" w:line="240" w:lineRule="auto"/>
        <w:rPr>
          <w:rFonts w:eastAsiaTheme="minorEastAsia"/>
        </w:rPr>
      </w:pPr>
      <w:r w:rsidRPr="00C774B4">
        <w:rPr>
          <w:rFonts w:eastAsiaTheme="minorEastAsia"/>
        </w:rPr>
        <w:t>Мобильный телефон: __________</w:t>
      </w:r>
      <w:r w:rsidR="006F76BF">
        <w:rPr>
          <w:rFonts w:eastAsiaTheme="minorEastAsia"/>
        </w:rPr>
        <w:t>________________</w:t>
      </w:r>
      <w:r w:rsidR="00C774B4">
        <w:rPr>
          <w:rFonts w:eastAsiaTheme="minorEastAsia"/>
        </w:rPr>
        <w:t>Адрес электронной почты:</w:t>
      </w:r>
      <w:r w:rsidRPr="00C774B4">
        <w:rPr>
          <w:rFonts w:eastAsiaTheme="minorEastAsia"/>
        </w:rPr>
        <w:t>______</w:t>
      </w:r>
      <w:r w:rsidR="006F76BF">
        <w:rPr>
          <w:rFonts w:eastAsiaTheme="minorEastAsia"/>
        </w:rPr>
        <w:t>__________________</w:t>
      </w:r>
    </w:p>
    <w:p w14:paraId="0FFDC311" w14:textId="77777777" w:rsidR="00AE0434" w:rsidRPr="00AE0434" w:rsidRDefault="00AE0434" w:rsidP="00AE0434">
      <w:pPr>
        <w:suppressAutoHyphens/>
        <w:spacing w:after="0"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AE0434">
        <w:rPr>
          <w:rFonts w:eastAsiaTheme="minorEastAsia"/>
          <w:b/>
          <w:sz w:val="20"/>
          <w:szCs w:val="20"/>
          <w:lang w:eastAsia="zh-CN"/>
        </w:rPr>
        <w:t>Также подтверждаю, что настоящее Заявление подписано мной добровольно, без какого-либо внешнего воздействия морального или физического характера, что мне понятен смысл всех положений, содержащихся в настоящем Заявлении, а также все проистекающие из них мои обязательства и действия.</w:t>
      </w:r>
    </w:p>
    <w:p w14:paraId="15312E42" w14:textId="77777777" w:rsidR="00AE0434" w:rsidRPr="00AE0434" w:rsidRDefault="00AE0434" w:rsidP="00AE0434">
      <w:pPr>
        <w:spacing w:after="0" w:line="240" w:lineRule="auto"/>
        <w:jc w:val="both"/>
        <w:rPr>
          <w:rFonts w:eastAsiaTheme="minorEastAsia"/>
          <w:sz w:val="2"/>
          <w:szCs w:val="20"/>
        </w:rPr>
      </w:pPr>
    </w:p>
    <w:p w14:paraId="1AC84D9B" w14:textId="77777777" w:rsidR="00AE0434" w:rsidRPr="00AE0434" w:rsidRDefault="00AE0434" w:rsidP="00AE0434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AE0434">
        <w:rPr>
          <w:rFonts w:eastAsiaTheme="minorEastAsia"/>
          <w:sz w:val="20"/>
          <w:szCs w:val="20"/>
        </w:rPr>
        <w:t>_________________________________________________________________________________________</w:t>
      </w:r>
    </w:p>
    <w:p w14:paraId="1155EC8F" w14:textId="77777777" w:rsidR="00AE0434" w:rsidRPr="00AE0434" w:rsidRDefault="00AE0434" w:rsidP="00AE0434">
      <w:pPr>
        <w:spacing w:after="0" w:line="240" w:lineRule="auto"/>
        <w:jc w:val="center"/>
        <w:rPr>
          <w:rFonts w:eastAsiaTheme="minorEastAsia"/>
          <w:b/>
          <w:i/>
          <w:sz w:val="16"/>
          <w:szCs w:val="20"/>
        </w:rPr>
      </w:pPr>
      <w:r w:rsidRPr="00AE0434">
        <w:rPr>
          <w:rFonts w:eastAsiaTheme="minorEastAsia"/>
          <w:b/>
          <w:i/>
          <w:sz w:val="16"/>
          <w:szCs w:val="20"/>
        </w:rPr>
        <w:t>(ФИО полностью и подпись Заявителя)</w:t>
      </w:r>
    </w:p>
    <w:p w14:paraId="2860D4BC" w14:textId="77777777" w:rsidR="00AE0434" w:rsidRPr="00AE0434" w:rsidRDefault="00AE0434" w:rsidP="00AE0434">
      <w:pPr>
        <w:spacing w:after="0" w:line="240" w:lineRule="auto"/>
        <w:jc w:val="center"/>
        <w:rPr>
          <w:rFonts w:eastAsiaTheme="minorEastAsia"/>
          <w:b/>
          <w:i/>
          <w:sz w:val="8"/>
          <w:szCs w:val="20"/>
        </w:rPr>
      </w:pPr>
    </w:p>
    <w:p w14:paraId="25CDFF46" w14:textId="77777777" w:rsidR="00AE0434" w:rsidRPr="00AE0434" w:rsidRDefault="00AE0434" w:rsidP="00AE0434">
      <w:pPr>
        <w:spacing w:after="0" w:line="240" w:lineRule="auto"/>
        <w:rPr>
          <w:rFonts w:eastAsia="Calibri"/>
          <w:sz w:val="20"/>
          <w:szCs w:val="20"/>
        </w:rPr>
      </w:pPr>
      <w:r w:rsidRPr="00AE0434">
        <w:rPr>
          <w:rFonts w:eastAsia="Calibri"/>
          <w:sz w:val="20"/>
          <w:szCs w:val="20"/>
        </w:rPr>
        <w:t>Согласовано:_________________________________________________________________________________</w:t>
      </w:r>
    </w:p>
    <w:p w14:paraId="6AC6E523" w14:textId="77777777" w:rsidR="00894C77" w:rsidRDefault="00AE0434" w:rsidP="00AE0434">
      <w:pPr>
        <w:tabs>
          <w:tab w:val="center" w:pos="4677"/>
          <w:tab w:val="left" w:pos="7005"/>
        </w:tabs>
        <w:spacing w:after="0" w:line="240" w:lineRule="auto"/>
      </w:pPr>
      <w:r w:rsidRPr="00AE0434">
        <w:rPr>
          <w:rFonts w:eastAsia="Calibri"/>
          <w:i/>
          <w:sz w:val="16"/>
          <w:szCs w:val="20"/>
        </w:rPr>
        <w:lastRenderedPageBreak/>
        <w:tab/>
        <w:t>(ФИО, подпись уполномоченного лица Фонда)</w:t>
      </w:r>
      <w:r w:rsidRPr="00AE0434">
        <w:rPr>
          <w:rFonts w:eastAsia="Calibri"/>
          <w:i/>
          <w:sz w:val="16"/>
          <w:szCs w:val="20"/>
        </w:rPr>
        <w:tab/>
      </w:r>
    </w:p>
    <w:sectPr w:rsidR="00894C77" w:rsidSect="008B5231">
      <w:footerReference w:type="even" r:id="rId7"/>
      <w:footerReference w:type="default" r:id="rId8"/>
      <w:pgSz w:w="11906" w:h="16838"/>
      <w:pgMar w:top="709" w:right="850" w:bottom="851" w:left="85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BF8B6" w14:textId="77777777" w:rsidR="00834E50" w:rsidRDefault="00834E50" w:rsidP="00AE0434">
      <w:pPr>
        <w:spacing w:after="0" w:line="240" w:lineRule="auto"/>
      </w:pPr>
      <w:r>
        <w:separator/>
      </w:r>
    </w:p>
  </w:endnote>
  <w:endnote w:type="continuationSeparator" w:id="0">
    <w:p w14:paraId="5D0285A1" w14:textId="77777777" w:rsidR="00834E50" w:rsidRDefault="00834E50" w:rsidP="00AE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1F3FA" w14:textId="77777777" w:rsidR="00AE0434" w:rsidRDefault="00AE0434">
    <w:pPr>
      <w:pStyle w:val="af5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14:paraId="58398287" w14:textId="77777777" w:rsidR="00AE0434" w:rsidRDefault="00AE0434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AC067" w14:textId="56C883E2" w:rsidR="00AE0434" w:rsidRDefault="00AE0434" w:rsidP="00F10DF1">
    <w:pPr>
      <w:pStyle w:val="af5"/>
      <w:ind w:hanging="42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6FF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6E289" w14:textId="77777777" w:rsidR="00834E50" w:rsidRDefault="00834E50" w:rsidP="00AE0434">
      <w:pPr>
        <w:spacing w:after="0" w:line="240" w:lineRule="auto"/>
      </w:pPr>
      <w:r>
        <w:separator/>
      </w:r>
    </w:p>
  </w:footnote>
  <w:footnote w:type="continuationSeparator" w:id="0">
    <w:p w14:paraId="0F2A1531" w14:textId="77777777" w:rsidR="00834E50" w:rsidRDefault="00834E50" w:rsidP="00AE0434">
      <w:pPr>
        <w:spacing w:after="0" w:line="240" w:lineRule="auto"/>
      </w:pPr>
      <w:r>
        <w:continuationSeparator/>
      </w:r>
    </w:p>
  </w:footnote>
  <w:footnote w:id="1">
    <w:p w14:paraId="1345C4D9" w14:textId="77777777" w:rsidR="005727CF" w:rsidRPr="000C0392" w:rsidRDefault="005727CF" w:rsidP="005727CF">
      <w:pPr>
        <w:pStyle w:val="af7"/>
        <w:rPr>
          <w:lang w:val="en-US"/>
        </w:rPr>
      </w:pPr>
      <w:r>
        <w:rPr>
          <w:rStyle w:val="af9"/>
        </w:rPr>
        <w:footnoteRef/>
      </w:r>
      <w:r w:rsidRPr="000C0392">
        <w:rPr>
          <w:lang w:val="en-US"/>
        </w:rPr>
        <w:t xml:space="preserve"> </w:t>
      </w:r>
      <w:r>
        <w:t>Оферта</w:t>
      </w:r>
      <w:r w:rsidRPr="000C0392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388D"/>
    <w:multiLevelType w:val="hybridMultilevel"/>
    <w:tmpl w:val="5EC2A6F8"/>
    <w:lvl w:ilvl="0" w:tplc="0430FD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46F79"/>
    <w:multiLevelType w:val="hybridMultilevel"/>
    <w:tmpl w:val="A54C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56EE2"/>
    <w:multiLevelType w:val="hybridMultilevel"/>
    <w:tmpl w:val="25D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018D1"/>
    <w:multiLevelType w:val="hybridMultilevel"/>
    <w:tmpl w:val="9AF89F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9F3D08"/>
    <w:multiLevelType w:val="hybridMultilevel"/>
    <w:tmpl w:val="9E70CD7C"/>
    <w:lvl w:ilvl="0" w:tplc="3D72CAC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34"/>
    <w:rsid w:val="00024991"/>
    <w:rsid w:val="00065EFA"/>
    <w:rsid w:val="00125916"/>
    <w:rsid w:val="00137FCE"/>
    <w:rsid w:val="00257940"/>
    <w:rsid w:val="00262F9A"/>
    <w:rsid w:val="002F1CCE"/>
    <w:rsid w:val="0033195D"/>
    <w:rsid w:val="003B43CD"/>
    <w:rsid w:val="00431D00"/>
    <w:rsid w:val="004B4C1A"/>
    <w:rsid w:val="004E4CAB"/>
    <w:rsid w:val="00567C86"/>
    <w:rsid w:val="005727CF"/>
    <w:rsid w:val="0068196B"/>
    <w:rsid w:val="006D732C"/>
    <w:rsid w:val="006F76BF"/>
    <w:rsid w:val="007360B8"/>
    <w:rsid w:val="00834E50"/>
    <w:rsid w:val="00894C77"/>
    <w:rsid w:val="008B5231"/>
    <w:rsid w:val="008D5B59"/>
    <w:rsid w:val="008F2DCF"/>
    <w:rsid w:val="009C7F19"/>
    <w:rsid w:val="00A0532A"/>
    <w:rsid w:val="00A86E8F"/>
    <w:rsid w:val="00AB3D35"/>
    <w:rsid w:val="00AE0434"/>
    <w:rsid w:val="00B57CC6"/>
    <w:rsid w:val="00BC7815"/>
    <w:rsid w:val="00C35C52"/>
    <w:rsid w:val="00C37EBC"/>
    <w:rsid w:val="00C774B4"/>
    <w:rsid w:val="00C8044F"/>
    <w:rsid w:val="00CC4A52"/>
    <w:rsid w:val="00CF4ACF"/>
    <w:rsid w:val="00D41A13"/>
    <w:rsid w:val="00D83AC6"/>
    <w:rsid w:val="00DB409D"/>
    <w:rsid w:val="00DC594B"/>
    <w:rsid w:val="00E238C8"/>
    <w:rsid w:val="00E93366"/>
    <w:rsid w:val="00EA3A4C"/>
    <w:rsid w:val="00EC1127"/>
    <w:rsid w:val="00F134D6"/>
    <w:rsid w:val="00F22EF7"/>
    <w:rsid w:val="00F404AA"/>
    <w:rsid w:val="00FB508A"/>
    <w:rsid w:val="00FC3720"/>
    <w:rsid w:val="00FC6FFD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098B"/>
  <w15:docId w15:val="{35A8A63E-9670-4BED-8085-32FD19B3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BC"/>
  </w:style>
  <w:style w:type="paragraph" w:styleId="1">
    <w:name w:val="heading 1"/>
    <w:basedOn w:val="a"/>
    <w:next w:val="a"/>
    <w:link w:val="10"/>
    <w:uiPriority w:val="9"/>
    <w:qFormat/>
    <w:rsid w:val="00C37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7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7E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37E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37E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37E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37E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37E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37E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7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7E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7E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7E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7E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7E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7EB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7E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7E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7E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37E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7E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7E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7EBC"/>
    <w:rPr>
      <w:b/>
      <w:bCs/>
    </w:rPr>
  </w:style>
  <w:style w:type="character" w:styleId="a9">
    <w:name w:val="Emphasis"/>
    <w:basedOn w:val="a0"/>
    <w:uiPriority w:val="20"/>
    <w:qFormat/>
    <w:rsid w:val="00C37EBC"/>
    <w:rPr>
      <w:i/>
      <w:iCs/>
    </w:rPr>
  </w:style>
  <w:style w:type="paragraph" w:styleId="aa">
    <w:name w:val="No Spacing"/>
    <w:uiPriority w:val="1"/>
    <w:qFormat/>
    <w:rsid w:val="00C37EBC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C37EBC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C37EBC"/>
  </w:style>
  <w:style w:type="paragraph" w:styleId="21">
    <w:name w:val="Quote"/>
    <w:basedOn w:val="a"/>
    <w:next w:val="a"/>
    <w:link w:val="22"/>
    <w:uiPriority w:val="29"/>
    <w:qFormat/>
    <w:rsid w:val="00C37E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37EB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37E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37EB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37EB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37EB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37EB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37EB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37EB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37EBC"/>
    <w:pPr>
      <w:outlineLvl w:val="9"/>
    </w:pPr>
  </w:style>
  <w:style w:type="paragraph" w:styleId="af5">
    <w:name w:val="footer"/>
    <w:basedOn w:val="a"/>
    <w:link w:val="af6"/>
    <w:uiPriority w:val="99"/>
    <w:unhideWhenUsed/>
    <w:rsid w:val="00AE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E0434"/>
  </w:style>
  <w:style w:type="paragraph" w:styleId="af7">
    <w:name w:val="footnote text"/>
    <w:basedOn w:val="a"/>
    <w:link w:val="af8"/>
    <w:uiPriority w:val="99"/>
    <w:semiHidden/>
    <w:unhideWhenUsed/>
    <w:rsid w:val="00AE043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E0434"/>
    <w:rPr>
      <w:sz w:val="20"/>
      <w:szCs w:val="20"/>
    </w:rPr>
  </w:style>
  <w:style w:type="character" w:styleId="af9">
    <w:name w:val="footnote reference"/>
    <w:basedOn w:val="a0"/>
    <w:uiPriority w:val="99"/>
    <w:rsid w:val="00AE0434"/>
    <w:rPr>
      <w:rFonts w:cs="Times New Roman"/>
      <w:vertAlign w:val="superscript"/>
    </w:rPr>
  </w:style>
  <w:style w:type="character" w:styleId="afa">
    <w:name w:val="page number"/>
    <w:basedOn w:val="a0"/>
    <w:uiPriority w:val="99"/>
    <w:rsid w:val="00AE0434"/>
    <w:rPr>
      <w:rFonts w:cs="Times New Roman"/>
    </w:rPr>
  </w:style>
  <w:style w:type="character" w:styleId="afb">
    <w:name w:val="annotation reference"/>
    <w:basedOn w:val="a0"/>
    <w:uiPriority w:val="99"/>
    <w:semiHidden/>
    <w:unhideWhenUsed/>
    <w:rsid w:val="00B57CC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57CC6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57CC6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57CC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57CC6"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B5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57CC6"/>
    <w:rPr>
      <w:rFonts w:ascii="Segoe UI" w:hAnsi="Segoe UI" w:cs="Segoe UI"/>
      <w:sz w:val="18"/>
      <w:szCs w:val="18"/>
    </w:rPr>
  </w:style>
  <w:style w:type="paragraph" w:styleId="aff2">
    <w:name w:val="header"/>
    <w:basedOn w:val="a"/>
    <w:link w:val="aff3"/>
    <w:uiPriority w:val="99"/>
    <w:unhideWhenUsed/>
    <w:rsid w:val="008B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8B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Калерия Сергеевна</dc:creator>
  <cp:lastModifiedBy>Зубанкова Лариса Викторовна</cp:lastModifiedBy>
  <cp:revision>6</cp:revision>
  <dcterms:created xsi:type="dcterms:W3CDTF">2022-04-13T09:20:00Z</dcterms:created>
  <dcterms:modified xsi:type="dcterms:W3CDTF">2022-04-26T11:41:00Z</dcterms:modified>
</cp:coreProperties>
</file>